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27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57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492"/>
        <w:gridCol w:w="2892"/>
        <w:gridCol w:w="2893"/>
        <w:gridCol w:w="710"/>
        <w:gridCol w:w="710"/>
        <w:gridCol w:w="569"/>
        <w:gridCol w:w="2498"/>
        <w:gridCol w:w="850"/>
        <w:gridCol w:w="840"/>
        <w:gridCol w:w="842"/>
        <w:gridCol w:w="840"/>
        <w:gridCol w:w="134"/>
      </w:tblGrid>
      <w:tr w:rsidR="00FA5733" w:rsidRPr="00844F47" w14:paraId="543C2220" w14:textId="77777777" w:rsidTr="00AE522F">
        <w:trPr>
          <w:gridAfter w:val="1"/>
          <w:wAfter w:w="134" w:type="dxa"/>
          <w:cantSplit/>
          <w:trHeight w:val="340"/>
        </w:trPr>
        <w:tc>
          <w:tcPr>
            <w:tcW w:w="1493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808080" w:themeColor="background1" w:themeShade="80"/>
            </w:tcBorders>
            <w:vAlign w:val="center"/>
          </w:tcPr>
          <w:p w14:paraId="7173D29C" w14:textId="77777777" w:rsidR="00FA5733" w:rsidRPr="00844F47" w:rsidRDefault="00FA5733" w:rsidP="00AE52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8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14:paraId="036393CD" w14:textId="77777777" w:rsidR="00FA5733" w:rsidRPr="00844F47" w:rsidRDefault="00FA5733" w:rsidP="00AE522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44F47">
              <w:rPr>
                <w:rFonts w:cstheme="minorHAnsi"/>
                <w:b/>
                <w:bCs/>
                <w:sz w:val="20"/>
                <w:szCs w:val="20"/>
              </w:rPr>
              <w:t>Scheme Impact</w:t>
            </w:r>
          </w:p>
        </w:tc>
        <w:tc>
          <w:tcPr>
            <w:tcW w:w="1989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14:paraId="1E29CCF5" w14:textId="77777777" w:rsidR="00FA5733" w:rsidRPr="00844F47" w:rsidRDefault="00FA5733" w:rsidP="00AE522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44F47">
              <w:rPr>
                <w:rFonts w:cstheme="minorHAnsi"/>
                <w:b/>
                <w:bCs/>
                <w:sz w:val="20"/>
                <w:szCs w:val="20"/>
              </w:rPr>
              <w:t>As-Is Risk Rating</w:t>
            </w:r>
          </w:p>
        </w:tc>
        <w:tc>
          <w:tcPr>
            <w:tcW w:w="334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14:paraId="44A8904C" w14:textId="77777777" w:rsidR="00FA5733" w:rsidRPr="00844F47" w:rsidRDefault="00FA5733" w:rsidP="00AE522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44F47">
              <w:rPr>
                <w:rFonts w:cstheme="minorHAnsi"/>
                <w:b/>
                <w:bCs/>
                <w:sz w:val="20"/>
                <w:szCs w:val="20"/>
              </w:rPr>
              <w:t>Addressing the Risks</w:t>
            </w:r>
          </w:p>
        </w:tc>
        <w:tc>
          <w:tcPr>
            <w:tcW w:w="2520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14:paraId="11B47D6B" w14:textId="77777777" w:rsidR="00FA5733" w:rsidRPr="00844F47" w:rsidRDefault="00FA5733" w:rsidP="00AE522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44F47">
              <w:rPr>
                <w:rFonts w:cstheme="minorHAnsi"/>
                <w:b/>
                <w:bCs/>
                <w:sz w:val="20"/>
                <w:szCs w:val="20"/>
              </w:rPr>
              <w:t>To-Be Risk Rating</w:t>
            </w:r>
          </w:p>
        </w:tc>
      </w:tr>
      <w:tr w:rsidR="00FA5733" w:rsidRPr="00844F47" w14:paraId="609826E5" w14:textId="77777777" w:rsidTr="00AE522F">
        <w:trPr>
          <w:gridAfter w:val="1"/>
          <w:wAfter w:w="134" w:type="dxa"/>
          <w:cantSplit/>
          <w:trHeight w:val="1649"/>
        </w:trPr>
        <w:tc>
          <w:tcPr>
            <w:tcW w:w="14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1F5FE91" w14:textId="77777777" w:rsidR="00FA5733" w:rsidRPr="00844F47" w:rsidRDefault="00FA5733" w:rsidP="00AE52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14:paraId="7533CB74" w14:textId="77777777" w:rsidR="00FA5733" w:rsidRPr="00844F47" w:rsidRDefault="00FA5733" w:rsidP="00AE522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44F47">
              <w:rPr>
                <w:rFonts w:cstheme="minorHAnsi"/>
                <w:b/>
                <w:bCs/>
                <w:sz w:val="20"/>
                <w:szCs w:val="20"/>
              </w:rPr>
              <w:t>What will the positive impact of this scheme be in this area?</w:t>
            </w:r>
          </w:p>
          <w:p w14:paraId="5F11059E" w14:textId="77777777" w:rsidR="00FA5733" w:rsidRPr="00844F47" w:rsidRDefault="00FA5733" w:rsidP="00AE522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B116E91" w14:textId="77777777" w:rsidR="00FA5733" w:rsidRPr="00844F47" w:rsidRDefault="00FA5733" w:rsidP="00AE522F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844F47">
              <w:rPr>
                <w:rFonts w:cstheme="minorHAnsi"/>
                <w:i/>
                <w:iCs/>
                <w:sz w:val="16"/>
                <w:szCs w:val="16"/>
              </w:rPr>
              <w:t>Summarise the positive impacts of the project on the five areas below.</w:t>
            </w:r>
          </w:p>
        </w:tc>
        <w:tc>
          <w:tcPr>
            <w:tcW w:w="28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BE4D5" w:themeFill="accent2" w:themeFillTint="33"/>
            <w:vAlign w:val="center"/>
          </w:tcPr>
          <w:p w14:paraId="56CB874B" w14:textId="77777777" w:rsidR="00FA5733" w:rsidRPr="00844F47" w:rsidRDefault="00FA5733" w:rsidP="00AE522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44F47">
              <w:rPr>
                <w:rFonts w:cstheme="minorHAnsi"/>
                <w:b/>
                <w:bCs/>
                <w:sz w:val="20"/>
                <w:szCs w:val="20"/>
              </w:rPr>
              <w:t>What will the negative impact of this scheme be in this area?</w:t>
            </w:r>
          </w:p>
          <w:p w14:paraId="5912212F" w14:textId="77777777" w:rsidR="00FA5733" w:rsidRPr="00844F47" w:rsidRDefault="00FA5733" w:rsidP="00AE522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78FF938" w14:textId="77777777" w:rsidR="00FA5733" w:rsidRPr="00844F47" w:rsidRDefault="00FA5733" w:rsidP="00AE522F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844F47">
              <w:rPr>
                <w:rFonts w:cstheme="minorHAnsi"/>
                <w:i/>
                <w:iCs/>
                <w:sz w:val="16"/>
                <w:szCs w:val="16"/>
              </w:rPr>
              <w:t>Summarise the positive impacts of the project on the five areas below.</w:t>
            </w:r>
          </w:p>
        </w:tc>
        <w:tc>
          <w:tcPr>
            <w:tcW w:w="7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E2F3" w:themeFill="accent1" w:themeFillTint="33"/>
            <w:textDirection w:val="tbRl"/>
            <w:vAlign w:val="center"/>
          </w:tcPr>
          <w:p w14:paraId="59589775" w14:textId="77777777" w:rsidR="00FA5733" w:rsidRPr="00844F47" w:rsidRDefault="00FA5733" w:rsidP="00AE522F">
            <w:pPr>
              <w:ind w:left="113" w:right="113"/>
              <w:rPr>
                <w:rFonts w:cstheme="minorHAnsi"/>
                <w:b/>
                <w:bCs/>
                <w:sz w:val="20"/>
                <w:szCs w:val="20"/>
              </w:rPr>
            </w:pPr>
            <w:r w:rsidRPr="00844F47">
              <w:rPr>
                <w:rFonts w:cstheme="minorHAnsi"/>
                <w:b/>
                <w:bCs/>
                <w:sz w:val="20"/>
                <w:szCs w:val="20"/>
              </w:rPr>
              <w:t xml:space="preserve">Consequence </w:t>
            </w:r>
          </w:p>
        </w:tc>
        <w:tc>
          <w:tcPr>
            <w:tcW w:w="7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E2F3" w:themeFill="accent1" w:themeFillTint="33"/>
            <w:textDirection w:val="tbRl"/>
            <w:vAlign w:val="center"/>
          </w:tcPr>
          <w:p w14:paraId="36B75399" w14:textId="77777777" w:rsidR="00FA5733" w:rsidRPr="00844F47" w:rsidRDefault="00FA5733" w:rsidP="00AE522F">
            <w:pPr>
              <w:ind w:left="113" w:right="113"/>
              <w:rPr>
                <w:rFonts w:cstheme="minorHAnsi"/>
                <w:b/>
                <w:bCs/>
                <w:sz w:val="20"/>
                <w:szCs w:val="20"/>
              </w:rPr>
            </w:pPr>
            <w:r w:rsidRPr="00844F47">
              <w:rPr>
                <w:rFonts w:cstheme="minorHAnsi"/>
                <w:b/>
                <w:bCs/>
                <w:sz w:val="20"/>
                <w:szCs w:val="20"/>
              </w:rPr>
              <w:t xml:space="preserve">Likelihood </w:t>
            </w:r>
          </w:p>
        </w:tc>
        <w:tc>
          <w:tcPr>
            <w:tcW w:w="5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E2F3" w:themeFill="accent1" w:themeFillTint="33"/>
            <w:textDirection w:val="tbRl"/>
            <w:vAlign w:val="center"/>
          </w:tcPr>
          <w:p w14:paraId="320EE43B" w14:textId="77777777" w:rsidR="00FA5733" w:rsidRPr="00844F47" w:rsidRDefault="00FA5733" w:rsidP="00AE522F">
            <w:pPr>
              <w:ind w:left="113" w:right="113"/>
              <w:rPr>
                <w:rFonts w:cstheme="minorHAnsi"/>
                <w:b/>
                <w:bCs/>
                <w:sz w:val="20"/>
                <w:szCs w:val="20"/>
              </w:rPr>
            </w:pPr>
            <w:r w:rsidRPr="00844F47">
              <w:rPr>
                <w:rFonts w:cstheme="minorHAnsi"/>
                <w:b/>
                <w:bCs/>
                <w:sz w:val="20"/>
                <w:szCs w:val="20"/>
              </w:rPr>
              <w:t>Risk Score (C x L)</w:t>
            </w:r>
          </w:p>
        </w:tc>
        <w:tc>
          <w:tcPr>
            <w:tcW w:w="24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2CC" w:themeFill="accent4" w:themeFillTint="33"/>
            <w:vAlign w:val="center"/>
          </w:tcPr>
          <w:p w14:paraId="00568880" w14:textId="77777777" w:rsidR="00FA5733" w:rsidRPr="00844F47" w:rsidRDefault="00FA5733" w:rsidP="00AE522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44F47">
              <w:rPr>
                <w:rFonts w:cstheme="minorHAnsi"/>
                <w:b/>
                <w:bCs/>
                <w:sz w:val="20"/>
                <w:szCs w:val="20"/>
              </w:rPr>
              <w:t>Mitigating Actions</w:t>
            </w:r>
          </w:p>
          <w:p w14:paraId="12BF3A8B" w14:textId="77777777" w:rsidR="00FA5733" w:rsidRPr="00844F47" w:rsidRDefault="00FA5733" w:rsidP="00AE522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D35A822" w14:textId="77777777" w:rsidR="00FA5733" w:rsidRPr="00844F47" w:rsidRDefault="00FA5733" w:rsidP="00AE522F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844F47">
              <w:rPr>
                <w:rFonts w:cstheme="minorHAnsi"/>
                <w:i/>
                <w:iCs/>
                <w:sz w:val="16"/>
                <w:szCs w:val="16"/>
              </w:rPr>
              <w:t>Where there is a negative impact what actions are you taking to negate / reduce / address this?</w:t>
            </w: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2CC" w:themeFill="accent4" w:themeFillTint="33"/>
            <w:vAlign w:val="center"/>
          </w:tcPr>
          <w:p w14:paraId="1E800D0E" w14:textId="77777777" w:rsidR="00FA5733" w:rsidRPr="00844F47" w:rsidRDefault="00FA5733" w:rsidP="00AE522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44F47">
              <w:rPr>
                <w:rFonts w:cstheme="minorHAnsi"/>
                <w:b/>
                <w:bCs/>
                <w:sz w:val="20"/>
                <w:szCs w:val="20"/>
              </w:rPr>
              <w:t xml:space="preserve">Date of </w:t>
            </w:r>
            <w:r w:rsidRPr="00844F47">
              <w:rPr>
                <w:rFonts w:cstheme="minorHAnsi"/>
                <w:b/>
                <w:bCs/>
                <w:sz w:val="20"/>
                <w:szCs w:val="20"/>
              </w:rPr>
              <w:br/>
              <w:t>Action</w:t>
            </w:r>
          </w:p>
        </w:tc>
        <w:tc>
          <w:tcPr>
            <w:tcW w:w="8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E2F3" w:themeFill="accent1" w:themeFillTint="33"/>
            <w:textDirection w:val="tbRl"/>
            <w:vAlign w:val="center"/>
          </w:tcPr>
          <w:p w14:paraId="3181A2EF" w14:textId="77777777" w:rsidR="00FA5733" w:rsidRPr="00844F47" w:rsidRDefault="00FA5733" w:rsidP="00AE522F">
            <w:pPr>
              <w:ind w:left="113" w:right="113"/>
              <w:rPr>
                <w:rFonts w:cstheme="minorHAnsi"/>
                <w:b/>
                <w:bCs/>
                <w:sz w:val="20"/>
                <w:szCs w:val="20"/>
              </w:rPr>
            </w:pPr>
            <w:r w:rsidRPr="00844F47">
              <w:rPr>
                <w:rFonts w:cstheme="minorHAnsi"/>
                <w:b/>
                <w:bCs/>
                <w:sz w:val="20"/>
                <w:szCs w:val="20"/>
              </w:rPr>
              <w:t>Residual Consequence</w:t>
            </w:r>
          </w:p>
        </w:tc>
        <w:tc>
          <w:tcPr>
            <w:tcW w:w="8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E2F3" w:themeFill="accent1" w:themeFillTint="33"/>
            <w:textDirection w:val="tbRl"/>
            <w:vAlign w:val="center"/>
          </w:tcPr>
          <w:p w14:paraId="5554844A" w14:textId="77777777" w:rsidR="00FA5733" w:rsidRPr="00844F47" w:rsidRDefault="00FA5733" w:rsidP="00AE522F">
            <w:pPr>
              <w:ind w:left="113" w:right="113"/>
              <w:rPr>
                <w:rFonts w:cstheme="minorHAnsi"/>
                <w:b/>
                <w:bCs/>
                <w:sz w:val="20"/>
                <w:szCs w:val="20"/>
              </w:rPr>
            </w:pPr>
            <w:r w:rsidRPr="00844F47">
              <w:rPr>
                <w:rFonts w:cstheme="minorHAnsi"/>
                <w:b/>
                <w:bCs/>
                <w:sz w:val="20"/>
                <w:szCs w:val="20"/>
              </w:rPr>
              <w:t>Residual Likelihood Score</w:t>
            </w:r>
          </w:p>
        </w:tc>
        <w:tc>
          <w:tcPr>
            <w:tcW w:w="8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E2F3" w:themeFill="accent1" w:themeFillTint="33"/>
            <w:textDirection w:val="tbRl"/>
            <w:vAlign w:val="center"/>
          </w:tcPr>
          <w:p w14:paraId="2663E014" w14:textId="77777777" w:rsidR="00FA5733" w:rsidRPr="00844F47" w:rsidRDefault="00FA5733" w:rsidP="00AE522F">
            <w:pPr>
              <w:ind w:left="113" w:right="113"/>
              <w:rPr>
                <w:rFonts w:cstheme="minorHAnsi"/>
                <w:b/>
                <w:bCs/>
                <w:sz w:val="20"/>
                <w:szCs w:val="20"/>
              </w:rPr>
            </w:pPr>
            <w:r w:rsidRPr="00844F47">
              <w:rPr>
                <w:rFonts w:cstheme="minorHAnsi"/>
                <w:b/>
                <w:bCs/>
                <w:sz w:val="20"/>
                <w:szCs w:val="20"/>
              </w:rPr>
              <w:t>Residual Risk Score (C x L)</w:t>
            </w:r>
          </w:p>
        </w:tc>
      </w:tr>
      <w:tr w:rsidR="00FA5733" w:rsidRPr="00273E80" w14:paraId="5DA417ED" w14:textId="77777777" w:rsidTr="00AE522F">
        <w:trPr>
          <w:gridAfter w:val="1"/>
          <w:wAfter w:w="134" w:type="dxa"/>
          <w:cantSplit/>
          <w:trHeight w:val="1020"/>
        </w:trPr>
        <w:tc>
          <w:tcPr>
            <w:tcW w:w="14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81911E8" w14:textId="77777777" w:rsidR="00FA5733" w:rsidRPr="00844F47" w:rsidRDefault="00FA5733" w:rsidP="00AE522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44F47">
              <w:rPr>
                <w:rFonts w:cstheme="minorHAnsi"/>
                <w:b/>
                <w:bCs/>
                <w:sz w:val="20"/>
                <w:szCs w:val="20"/>
              </w:rPr>
              <w:t>Patient Safety</w:t>
            </w:r>
          </w:p>
          <w:p w14:paraId="04D0CEA5" w14:textId="77777777" w:rsidR="00FA5733" w:rsidRPr="00844F47" w:rsidRDefault="00FA5733" w:rsidP="00AE522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9944FDB" w14:textId="77777777" w:rsidR="00FA5733" w:rsidRPr="00844F47" w:rsidRDefault="00FA5733" w:rsidP="00AE522F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-1628078033"/>
            <w:placeholder>
              <w:docPart w:val="794FCA9716A044F2BE2192560C679FD0"/>
            </w:placeholder>
            <w:showingPlcHdr/>
          </w:sdtPr>
          <w:sdtContent>
            <w:tc>
              <w:tcPr>
                <w:tcW w:w="289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29C85C14" w14:textId="77777777" w:rsidR="00FA5733" w:rsidRPr="00273E80" w:rsidRDefault="00FA5733" w:rsidP="00AE522F">
                <w:pPr>
                  <w:rPr>
                    <w:rFonts w:cstheme="minorHAnsi"/>
                    <w:sz w:val="18"/>
                    <w:szCs w:val="18"/>
                  </w:rPr>
                </w:pPr>
                <w:r w:rsidRPr="00273E80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283152397"/>
            <w:placeholder>
              <w:docPart w:val="794FCA9716A044F2BE2192560C679FD0"/>
            </w:placeholder>
            <w:showingPlcHdr/>
          </w:sdtPr>
          <w:sdtContent>
            <w:tc>
              <w:tcPr>
                <w:tcW w:w="289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068124BD" w14:textId="77777777" w:rsidR="00FA5733" w:rsidRPr="00273E80" w:rsidRDefault="00FA5733" w:rsidP="00AE522F">
                <w:pPr>
                  <w:rPr>
                    <w:rFonts w:cstheme="minorHAnsi"/>
                    <w:sz w:val="18"/>
                    <w:szCs w:val="18"/>
                  </w:rPr>
                </w:pPr>
                <w:r w:rsidRPr="00273E80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766267143"/>
            <w:placeholder>
              <w:docPart w:val="8A2632CEF6EF41009000DA8C90BFB805"/>
            </w:placeholder>
            <w:comboBox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Content>
            <w:tc>
              <w:tcPr>
                <w:tcW w:w="71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236B265A" w14:textId="77777777" w:rsidR="00FA5733" w:rsidRPr="00273E80" w:rsidRDefault="00FA5733" w:rsidP="00AE522F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273E80">
                  <w:rPr>
                    <w:rFonts w:cstheme="minorHAnsi"/>
                    <w:sz w:val="18"/>
                    <w:szCs w:val="18"/>
                  </w:rPr>
                  <w:t>1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031693161"/>
            <w:placeholder>
              <w:docPart w:val="27E71D00534649F38FE58FE4028DCF10"/>
            </w:placeholder>
            <w:comboBox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Content>
            <w:tc>
              <w:tcPr>
                <w:tcW w:w="71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60AB0D4E" w14:textId="77777777" w:rsidR="00FA5733" w:rsidRPr="00273E80" w:rsidRDefault="00FA5733" w:rsidP="00AE522F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273E80">
                  <w:rPr>
                    <w:rFonts w:cstheme="minorHAnsi"/>
                    <w:sz w:val="18"/>
                    <w:szCs w:val="18"/>
                  </w:rPr>
                  <w:t>1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248083059"/>
            <w:placeholder>
              <w:docPart w:val="794FCA9716A044F2BE2192560C679FD0"/>
            </w:placeholder>
          </w:sdtPr>
          <w:sdtContent>
            <w:tc>
              <w:tcPr>
                <w:tcW w:w="569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1D2A5589" w14:textId="77777777" w:rsidR="00FA5733" w:rsidRPr="00273E80" w:rsidRDefault="00FA5733" w:rsidP="00AE522F">
                <w:pPr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cstheme="minorHAnsi"/>
                    <w:sz w:val="18"/>
                    <w:szCs w:val="18"/>
                  </w:rPr>
                  <w:t>1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260051523"/>
            <w:placeholder>
              <w:docPart w:val="794FCA9716A044F2BE2192560C679FD0"/>
            </w:placeholder>
            <w:showingPlcHdr/>
          </w:sdtPr>
          <w:sdtContent>
            <w:tc>
              <w:tcPr>
                <w:tcW w:w="249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C202755" w14:textId="77777777" w:rsidR="00FA5733" w:rsidRPr="00273E80" w:rsidRDefault="00FA5733" w:rsidP="00AE522F">
                <w:pPr>
                  <w:rPr>
                    <w:rFonts w:cstheme="minorHAnsi"/>
                    <w:sz w:val="18"/>
                    <w:szCs w:val="18"/>
                  </w:rPr>
                </w:pPr>
                <w:r w:rsidRPr="00273E80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891DB6A" w14:textId="77777777" w:rsidR="00FA5733" w:rsidRPr="00273E80" w:rsidRDefault="00FA5733" w:rsidP="00AE522F">
            <w:pPr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1033854195"/>
            <w:placeholder>
              <w:docPart w:val="DA0F8A0C490C4FF1BFF8819AE2D139F1"/>
            </w:placeholder>
            <w:comboBox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Content>
            <w:tc>
              <w:tcPr>
                <w:tcW w:w="84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0E9B754F" w14:textId="77777777" w:rsidR="00FA5733" w:rsidRPr="00273E80" w:rsidRDefault="00FA5733" w:rsidP="00AE522F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273E80">
                  <w:rPr>
                    <w:rFonts w:cstheme="minorHAnsi"/>
                    <w:sz w:val="18"/>
                    <w:szCs w:val="18"/>
                  </w:rPr>
                  <w:t>1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273485858"/>
            <w:placeholder>
              <w:docPart w:val="3EF85FD420864EE5B1747C92C93A1868"/>
            </w:placeholder>
            <w:comboBox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Content>
            <w:tc>
              <w:tcPr>
                <w:tcW w:w="84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CF01EA7" w14:textId="77777777" w:rsidR="00FA5733" w:rsidRPr="00273E80" w:rsidRDefault="00FA5733" w:rsidP="00AE522F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273E80">
                  <w:rPr>
                    <w:rFonts w:cstheme="minorHAnsi"/>
                    <w:sz w:val="18"/>
                    <w:szCs w:val="18"/>
                  </w:rPr>
                  <w:t>1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193137373"/>
            <w:placeholder>
              <w:docPart w:val="794FCA9716A044F2BE2192560C679FD0"/>
            </w:placeholder>
          </w:sdtPr>
          <w:sdtContent>
            <w:tc>
              <w:tcPr>
                <w:tcW w:w="84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22D4ED66" w14:textId="77777777" w:rsidR="00FA5733" w:rsidRPr="00273E80" w:rsidRDefault="00FA5733" w:rsidP="00AE522F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cstheme="minorHAnsi"/>
                    <w:sz w:val="18"/>
                    <w:szCs w:val="18"/>
                  </w:rPr>
                  <w:t>1</w:t>
                </w:r>
              </w:p>
            </w:tc>
          </w:sdtContent>
        </w:sdt>
      </w:tr>
      <w:tr w:rsidR="00FA5733" w:rsidRPr="00273E80" w14:paraId="075DC84E" w14:textId="77777777" w:rsidTr="00AE522F">
        <w:trPr>
          <w:gridAfter w:val="1"/>
          <w:wAfter w:w="134" w:type="dxa"/>
          <w:cantSplit/>
          <w:trHeight w:val="1020"/>
        </w:trPr>
        <w:tc>
          <w:tcPr>
            <w:tcW w:w="14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B36CFF0" w14:textId="77777777" w:rsidR="00FA5733" w:rsidRPr="00844F47" w:rsidRDefault="00FA5733" w:rsidP="00AE522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44F47">
              <w:rPr>
                <w:rFonts w:cstheme="minorHAnsi"/>
                <w:b/>
                <w:bCs/>
                <w:sz w:val="20"/>
                <w:szCs w:val="20"/>
              </w:rPr>
              <w:t>Clinical Effectiveness</w:t>
            </w:r>
          </w:p>
        </w:tc>
        <w:sdt>
          <w:sdtPr>
            <w:rPr>
              <w:rFonts w:cstheme="minorHAnsi"/>
              <w:sz w:val="18"/>
              <w:szCs w:val="18"/>
            </w:rPr>
            <w:id w:val="-1229151337"/>
            <w:placeholder>
              <w:docPart w:val="2F83F661F8A44A2BA506093BF44C6A43"/>
            </w:placeholder>
            <w:showingPlcHdr/>
          </w:sdtPr>
          <w:sdtContent>
            <w:tc>
              <w:tcPr>
                <w:tcW w:w="289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00D41929" w14:textId="77777777" w:rsidR="00FA5733" w:rsidRPr="00273E80" w:rsidRDefault="00FA5733" w:rsidP="00AE522F">
                <w:pPr>
                  <w:rPr>
                    <w:rFonts w:cstheme="minorHAnsi"/>
                    <w:sz w:val="18"/>
                    <w:szCs w:val="18"/>
                  </w:rPr>
                </w:pPr>
                <w:r w:rsidRPr="00273E80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709651527"/>
            <w:placeholder>
              <w:docPart w:val="2F83F661F8A44A2BA506093BF44C6A43"/>
            </w:placeholder>
            <w:showingPlcHdr/>
          </w:sdtPr>
          <w:sdtContent>
            <w:tc>
              <w:tcPr>
                <w:tcW w:w="289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63D5EDD1" w14:textId="77777777" w:rsidR="00FA5733" w:rsidRPr="00273E80" w:rsidRDefault="00FA5733" w:rsidP="00AE522F">
                <w:pPr>
                  <w:rPr>
                    <w:rFonts w:cstheme="minorHAnsi"/>
                    <w:sz w:val="18"/>
                    <w:szCs w:val="18"/>
                  </w:rPr>
                </w:pPr>
                <w:r w:rsidRPr="00273E80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511063762"/>
            <w:placeholder>
              <w:docPart w:val="AEF227BCE1E143CF8F66DBE8756C650C"/>
            </w:placeholder>
            <w:comboBox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Content>
            <w:tc>
              <w:tcPr>
                <w:tcW w:w="71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21116669" w14:textId="77777777" w:rsidR="00FA5733" w:rsidRPr="00273E80" w:rsidRDefault="00FA5733" w:rsidP="00AE522F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273E80">
                  <w:rPr>
                    <w:rFonts w:cstheme="minorHAnsi"/>
                    <w:sz w:val="18"/>
                    <w:szCs w:val="18"/>
                  </w:rPr>
                  <w:t>1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973400075"/>
            <w:placeholder>
              <w:docPart w:val="20CB4BCA04054E65A76D74CE25F39A02"/>
            </w:placeholder>
            <w:comboBox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Content>
            <w:tc>
              <w:tcPr>
                <w:tcW w:w="71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33929646" w14:textId="77777777" w:rsidR="00FA5733" w:rsidRPr="00273E80" w:rsidRDefault="00FA5733" w:rsidP="00AE522F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273E80">
                  <w:rPr>
                    <w:rFonts w:cstheme="minorHAnsi"/>
                    <w:sz w:val="18"/>
                    <w:szCs w:val="18"/>
                  </w:rPr>
                  <w:t>1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51056279"/>
            <w:placeholder>
              <w:docPart w:val="2F83F661F8A44A2BA506093BF44C6A43"/>
            </w:placeholder>
          </w:sdtPr>
          <w:sdtContent>
            <w:tc>
              <w:tcPr>
                <w:tcW w:w="569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199BC3E3" w14:textId="77777777" w:rsidR="00FA5733" w:rsidRPr="00273E80" w:rsidRDefault="00FA5733" w:rsidP="00AE522F">
                <w:pPr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cstheme="minorHAnsi"/>
                    <w:sz w:val="18"/>
                    <w:szCs w:val="18"/>
                  </w:rPr>
                  <w:t>1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811587233"/>
            <w:placeholder>
              <w:docPart w:val="2F83F661F8A44A2BA506093BF44C6A43"/>
            </w:placeholder>
            <w:showingPlcHdr/>
          </w:sdtPr>
          <w:sdtContent>
            <w:tc>
              <w:tcPr>
                <w:tcW w:w="249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07B6A7BF" w14:textId="77777777" w:rsidR="00FA5733" w:rsidRPr="00273E80" w:rsidRDefault="00FA5733" w:rsidP="00AE522F">
                <w:pPr>
                  <w:rPr>
                    <w:rFonts w:cstheme="minorHAnsi"/>
                    <w:sz w:val="18"/>
                    <w:szCs w:val="18"/>
                  </w:rPr>
                </w:pPr>
                <w:r w:rsidRPr="00273E80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54DFA6B" w14:textId="77777777" w:rsidR="00FA5733" w:rsidRPr="00273E80" w:rsidRDefault="00FA5733" w:rsidP="00AE522F">
            <w:pPr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-1754968292"/>
            <w:placeholder>
              <w:docPart w:val="2CC847327E894A44AEC73F8E0E5E7EE1"/>
            </w:placeholder>
            <w:comboBox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Content>
            <w:tc>
              <w:tcPr>
                <w:tcW w:w="84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1B8C9EE9" w14:textId="77777777" w:rsidR="00FA5733" w:rsidRPr="00273E80" w:rsidRDefault="00FA5733" w:rsidP="00AE522F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273E80">
                  <w:rPr>
                    <w:rFonts w:cstheme="minorHAnsi"/>
                    <w:sz w:val="18"/>
                    <w:szCs w:val="18"/>
                  </w:rPr>
                  <w:t>1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144930939"/>
            <w:placeholder>
              <w:docPart w:val="6FCDA8C177654CDEA48FD9B97CE66393"/>
            </w:placeholder>
            <w:comboBox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Content>
            <w:tc>
              <w:tcPr>
                <w:tcW w:w="84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CB9016B" w14:textId="77777777" w:rsidR="00FA5733" w:rsidRPr="00273E80" w:rsidRDefault="00FA5733" w:rsidP="00AE522F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273E80">
                  <w:rPr>
                    <w:rFonts w:cstheme="minorHAnsi"/>
                    <w:sz w:val="18"/>
                    <w:szCs w:val="18"/>
                  </w:rPr>
                  <w:t>1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66140695"/>
            <w:placeholder>
              <w:docPart w:val="2F83F661F8A44A2BA506093BF44C6A43"/>
            </w:placeholder>
          </w:sdtPr>
          <w:sdtContent>
            <w:tc>
              <w:tcPr>
                <w:tcW w:w="84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60786F96" w14:textId="77777777" w:rsidR="00FA5733" w:rsidRPr="00273E80" w:rsidRDefault="00FA5733" w:rsidP="00AE522F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cstheme="minorHAnsi"/>
                    <w:sz w:val="18"/>
                    <w:szCs w:val="18"/>
                  </w:rPr>
                  <w:t>1</w:t>
                </w:r>
              </w:p>
            </w:tc>
          </w:sdtContent>
        </w:sdt>
      </w:tr>
      <w:tr w:rsidR="00FA5733" w:rsidRPr="00273E80" w14:paraId="725937EB" w14:textId="77777777" w:rsidTr="00AE522F">
        <w:trPr>
          <w:gridAfter w:val="1"/>
          <w:wAfter w:w="134" w:type="dxa"/>
          <w:cantSplit/>
          <w:trHeight w:val="1020"/>
        </w:trPr>
        <w:tc>
          <w:tcPr>
            <w:tcW w:w="14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3DA00A6" w14:textId="77777777" w:rsidR="00FA5733" w:rsidRPr="00844F47" w:rsidRDefault="00FA5733" w:rsidP="00AE522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44F47">
              <w:rPr>
                <w:rFonts w:cstheme="minorHAnsi"/>
                <w:b/>
                <w:bCs/>
                <w:sz w:val="20"/>
                <w:szCs w:val="20"/>
              </w:rPr>
              <w:t>Patient Experience</w:t>
            </w:r>
          </w:p>
        </w:tc>
        <w:sdt>
          <w:sdtPr>
            <w:rPr>
              <w:rFonts w:cstheme="minorHAnsi"/>
              <w:sz w:val="18"/>
              <w:szCs w:val="18"/>
            </w:rPr>
            <w:id w:val="360484320"/>
            <w:placeholder>
              <w:docPart w:val="198095BD2FB04824A460093EFC97E1D3"/>
            </w:placeholder>
            <w:showingPlcHdr/>
          </w:sdtPr>
          <w:sdtContent>
            <w:tc>
              <w:tcPr>
                <w:tcW w:w="289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4D57AF81" w14:textId="77777777" w:rsidR="00FA5733" w:rsidRPr="00273E80" w:rsidRDefault="00FA5733" w:rsidP="00AE522F">
                <w:pPr>
                  <w:rPr>
                    <w:rFonts w:cstheme="minorHAnsi"/>
                    <w:sz w:val="18"/>
                    <w:szCs w:val="18"/>
                  </w:rPr>
                </w:pPr>
                <w:r w:rsidRPr="00273E80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831295516"/>
            <w:placeholder>
              <w:docPart w:val="198095BD2FB04824A460093EFC97E1D3"/>
            </w:placeholder>
            <w:showingPlcHdr/>
          </w:sdtPr>
          <w:sdtContent>
            <w:tc>
              <w:tcPr>
                <w:tcW w:w="289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37F4C17A" w14:textId="77777777" w:rsidR="00FA5733" w:rsidRPr="00273E80" w:rsidRDefault="00FA5733" w:rsidP="00AE522F">
                <w:pPr>
                  <w:rPr>
                    <w:rFonts w:cstheme="minorHAnsi"/>
                    <w:sz w:val="18"/>
                    <w:szCs w:val="18"/>
                  </w:rPr>
                </w:pPr>
                <w:r w:rsidRPr="00273E80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820538626"/>
            <w:placeholder>
              <w:docPart w:val="81BC76ABE5CE425EAF21C2295DC44F95"/>
            </w:placeholder>
            <w:comboBox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Content>
            <w:tc>
              <w:tcPr>
                <w:tcW w:w="71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43AF4873" w14:textId="77777777" w:rsidR="00FA5733" w:rsidRPr="00273E80" w:rsidRDefault="00FA5733" w:rsidP="00AE522F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273E80">
                  <w:rPr>
                    <w:rFonts w:cstheme="minorHAnsi"/>
                    <w:sz w:val="18"/>
                    <w:szCs w:val="18"/>
                  </w:rPr>
                  <w:t>1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186169752"/>
            <w:placeholder>
              <w:docPart w:val="66B585771DBB4E44A99226421F849719"/>
            </w:placeholder>
            <w:comboBox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Content>
            <w:tc>
              <w:tcPr>
                <w:tcW w:w="71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367B4988" w14:textId="77777777" w:rsidR="00FA5733" w:rsidRPr="00273E80" w:rsidRDefault="00FA5733" w:rsidP="00AE522F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273E80">
                  <w:rPr>
                    <w:rFonts w:cstheme="minorHAnsi"/>
                    <w:sz w:val="18"/>
                    <w:szCs w:val="18"/>
                  </w:rPr>
                  <w:t>1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206992015"/>
            <w:placeholder>
              <w:docPart w:val="198095BD2FB04824A460093EFC97E1D3"/>
            </w:placeholder>
          </w:sdtPr>
          <w:sdtContent>
            <w:tc>
              <w:tcPr>
                <w:tcW w:w="569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32C0B382" w14:textId="77777777" w:rsidR="00FA5733" w:rsidRPr="00273E80" w:rsidRDefault="00FA5733" w:rsidP="00AE522F">
                <w:pPr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cstheme="minorHAnsi"/>
                    <w:sz w:val="18"/>
                    <w:szCs w:val="18"/>
                  </w:rPr>
                  <w:t>1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794288061"/>
            <w:placeholder>
              <w:docPart w:val="198095BD2FB04824A460093EFC97E1D3"/>
            </w:placeholder>
            <w:showingPlcHdr/>
          </w:sdtPr>
          <w:sdtContent>
            <w:tc>
              <w:tcPr>
                <w:tcW w:w="249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25B3588C" w14:textId="77777777" w:rsidR="00FA5733" w:rsidRPr="00273E80" w:rsidRDefault="00FA5733" w:rsidP="00AE522F">
                <w:pPr>
                  <w:rPr>
                    <w:rFonts w:cstheme="minorHAnsi"/>
                    <w:sz w:val="18"/>
                    <w:szCs w:val="18"/>
                  </w:rPr>
                </w:pPr>
                <w:r w:rsidRPr="00273E80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C58AFEC" w14:textId="77777777" w:rsidR="00FA5733" w:rsidRPr="00273E80" w:rsidRDefault="00FA5733" w:rsidP="00AE522F">
            <w:pPr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-965818446"/>
            <w:placeholder>
              <w:docPart w:val="857845C67C754F09985465768662E059"/>
            </w:placeholder>
            <w:comboBox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Content>
            <w:tc>
              <w:tcPr>
                <w:tcW w:w="84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2161F25D" w14:textId="77777777" w:rsidR="00FA5733" w:rsidRPr="00273E80" w:rsidRDefault="00FA5733" w:rsidP="00AE522F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273E80">
                  <w:rPr>
                    <w:rFonts w:cstheme="minorHAnsi"/>
                    <w:sz w:val="18"/>
                    <w:szCs w:val="18"/>
                  </w:rPr>
                  <w:t>1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970243819"/>
            <w:placeholder>
              <w:docPart w:val="E9E5051653F84C07B1BD5F1FCC6B33F4"/>
            </w:placeholder>
            <w:comboBox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Content>
            <w:tc>
              <w:tcPr>
                <w:tcW w:w="84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459B968D" w14:textId="77777777" w:rsidR="00FA5733" w:rsidRPr="00273E80" w:rsidRDefault="00FA5733" w:rsidP="00AE522F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273E80">
                  <w:rPr>
                    <w:rFonts w:cstheme="minorHAnsi"/>
                    <w:sz w:val="18"/>
                    <w:szCs w:val="18"/>
                  </w:rPr>
                  <w:t>1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674529828"/>
            <w:placeholder>
              <w:docPart w:val="198095BD2FB04824A460093EFC97E1D3"/>
            </w:placeholder>
          </w:sdtPr>
          <w:sdtContent>
            <w:tc>
              <w:tcPr>
                <w:tcW w:w="84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CEB84F9" w14:textId="77777777" w:rsidR="00FA5733" w:rsidRPr="00273E80" w:rsidRDefault="00FA5733" w:rsidP="00AE522F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cstheme="minorHAnsi"/>
                    <w:sz w:val="18"/>
                    <w:szCs w:val="18"/>
                  </w:rPr>
                  <w:t>1</w:t>
                </w:r>
              </w:p>
            </w:tc>
          </w:sdtContent>
        </w:sdt>
      </w:tr>
      <w:tr w:rsidR="00FA5733" w:rsidRPr="00273E80" w14:paraId="67E21802" w14:textId="77777777" w:rsidTr="00AE522F">
        <w:trPr>
          <w:gridAfter w:val="1"/>
          <w:wAfter w:w="134" w:type="dxa"/>
          <w:cantSplit/>
          <w:trHeight w:val="1020"/>
        </w:trPr>
        <w:tc>
          <w:tcPr>
            <w:tcW w:w="14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3C32F20" w14:textId="77777777" w:rsidR="00FA5733" w:rsidRPr="00844F47" w:rsidRDefault="00FA5733" w:rsidP="00AE522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44F47">
              <w:rPr>
                <w:rFonts w:cstheme="minorHAnsi"/>
                <w:b/>
                <w:bCs/>
                <w:sz w:val="20"/>
                <w:szCs w:val="20"/>
              </w:rPr>
              <w:t xml:space="preserve">Staff </w:t>
            </w:r>
            <w:r w:rsidRPr="00844F47">
              <w:rPr>
                <w:rFonts w:cstheme="minorHAnsi"/>
                <w:b/>
                <w:bCs/>
                <w:sz w:val="20"/>
                <w:szCs w:val="20"/>
              </w:rPr>
              <w:br/>
              <w:t>Experience</w:t>
            </w:r>
          </w:p>
        </w:tc>
        <w:sdt>
          <w:sdtPr>
            <w:rPr>
              <w:rFonts w:cstheme="minorHAnsi"/>
              <w:sz w:val="18"/>
              <w:szCs w:val="18"/>
            </w:rPr>
            <w:id w:val="-1324888728"/>
            <w:placeholder>
              <w:docPart w:val="4337E9F0B85F4F25835FE55D518FA15D"/>
            </w:placeholder>
            <w:showingPlcHdr/>
          </w:sdtPr>
          <w:sdtContent>
            <w:tc>
              <w:tcPr>
                <w:tcW w:w="289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51F3C919" w14:textId="77777777" w:rsidR="00FA5733" w:rsidRPr="00273E80" w:rsidRDefault="00FA5733" w:rsidP="00AE522F">
                <w:pPr>
                  <w:rPr>
                    <w:rFonts w:cstheme="minorHAnsi"/>
                    <w:sz w:val="18"/>
                    <w:szCs w:val="18"/>
                  </w:rPr>
                </w:pPr>
                <w:r w:rsidRPr="00273E80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2078354963"/>
            <w:placeholder>
              <w:docPart w:val="4337E9F0B85F4F25835FE55D518FA15D"/>
            </w:placeholder>
            <w:showingPlcHdr/>
          </w:sdtPr>
          <w:sdtContent>
            <w:tc>
              <w:tcPr>
                <w:tcW w:w="289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1076A232" w14:textId="77777777" w:rsidR="00FA5733" w:rsidRPr="00273E80" w:rsidRDefault="00FA5733" w:rsidP="00AE522F">
                <w:pPr>
                  <w:rPr>
                    <w:rFonts w:cstheme="minorHAnsi"/>
                    <w:sz w:val="18"/>
                    <w:szCs w:val="18"/>
                  </w:rPr>
                </w:pPr>
                <w:r w:rsidRPr="00273E80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205222716"/>
            <w:placeholder>
              <w:docPart w:val="21F0C7068146481F866E74A6CAE2415E"/>
            </w:placeholder>
            <w:comboBox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Content>
            <w:tc>
              <w:tcPr>
                <w:tcW w:w="71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32391109" w14:textId="77777777" w:rsidR="00FA5733" w:rsidRPr="00273E80" w:rsidRDefault="00FA5733" w:rsidP="00AE522F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273E80">
                  <w:rPr>
                    <w:rFonts w:cstheme="minorHAnsi"/>
                    <w:sz w:val="18"/>
                    <w:szCs w:val="18"/>
                  </w:rPr>
                  <w:t>1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036422139"/>
            <w:placeholder>
              <w:docPart w:val="B38144B848CF4CFB884F567417C7861A"/>
            </w:placeholder>
            <w:comboBox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Content>
            <w:tc>
              <w:tcPr>
                <w:tcW w:w="71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524F5AF0" w14:textId="77777777" w:rsidR="00FA5733" w:rsidRPr="00273E80" w:rsidRDefault="00FA5733" w:rsidP="00AE522F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273E80">
                  <w:rPr>
                    <w:rFonts w:cstheme="minorHAnsi"/>
                    <w:sz w:val="18"/>
                    <w:szCs w:val="18"/>
                  </w:rPr>
                  <w:t>1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583370966"/>
            <w:placeholder>
              <w:docPart w:val="4337E9F0B85F4F25835FE55D518FA15D"/>
            </w:placeholder>
          </w:sdtPr>
          <w:sdtContent>
            <w:tc>
              <w:tcPr>
                <w:tcW w:w="569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49608CC4" w14:textId="77777777" w:rsidR="00FA5733" w:rsidRPr="00273E80" w:rsidRDefault="00FA5733" w:rsidP="00AE522F">
                <w:pPr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cstheme="minorHAnsi"/>
                    <w:sz w:val="18"/>
                    <w:szCs w:val="18"/>
                  </w:rPr>
                  <w:t>1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554233292"/>
            <w:placeholder>
              <w:docPart w:val="4337E9F0B85F4F25835FE55D518FA15D"/>
            </w:placeholder>
            <w:showingPlcHdr/>
          </w:sdtPr>
          <w:sdtContent>
            <w:tc>
              <w:tcPr>
                <w:tcW w:w="249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18052468" w14:textId="77777777" w:rsidR="00FA5733" w:rsidRPr="00273E80" w:rsidRDefault="00FA5733" w:rsidP="00AE522F">
                <w:pPr>
                  <w:rPr>
                    <w:rFonts w:cstheme="minorHAnsi"/>
                    <w:sz w:val="18"/>
                    <w:szCs w:val="18"/>
                  </w:rPr>
                </w:pPr>
                <w:r w:rsidRPr="00273E80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8525E29" w14:textId="77777777" w:rsidR="00FA5733" w:rsidRPr="00273E80" w:rsidRDefault="00FA5733" w:rsidP="00AE522F">
            <w:pPr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-163551896"/>
            <w:placeholder>
              <w:docPart w:val="82027D71B5584A1FB5BDA7B5763C54CF"/>
            </w:placeholder>
            <w:comboBox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Content>
            <w:tc>
              <w:tcPr>
                <w:tcW w:w="84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2AF2FD19" w14:textId="77777777" w:rsidR="00FA5733" w:rsidRPr="00273E80" w:rsidRDefault="00FA5733" w:rsidP="00AE522F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273E80">
                  <w:rPr>
                    <w:rFonts w:cstheme="minorHAnsi"/>
                    <w:sz w:val="18"/>
                    <w:szCs w:val="18"/>
                  </w:rPr>
                  <w:t>1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686488136"/>
            <w:placeholder>
              <w:docPart w:val="493F95F4AE004D1F87A67ABBF6CDF895"/>
            </w:placeholder>
            <w:comboBox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Content>
            <w:tc>
              <w:tcPr>
                <w:tcW w:w="84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46E47662" w14:textId="77777777" w:rsidR="00FA5733" w:rsidRPr="00273E80" w:rsidRDefault="00FA5733" w:rsidP="00AE522F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273E80">
                  <w:rPr>
                    <w:rFonts w:cstheme="minorHAnsi"/>
                    <w:sz w:val="18"/>
                    <w:szCs w:val="18"/>
                  </w:rPr>
                  <w:t>1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917988973"/>
            <w:placeholder>
              <w:docPart w:val="4337E9F0B85F4F25835FE55D518FA15D"/>
            </w:placeholder>
          </w:sdtPr>
          <w:sdtContent>
            <w:tc>
              <w:tcPr>
                <w:tcW w:w="84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459E6053" w14:textId="77777777" w:rsidR="00FA5733" w:rsidRPr="00273E80" w:rsidRDefault="00FA5733" w:rsidP="00AE522F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cstheme="minorHAnsi"/>
                    <w:sz w:val="18"/>
                    <w:szCs w:val="18"/>
                  </w:rPr>
                  <w:t>1</w:t>
                </w:r>
              </w:p>
            </w:tc>
          </w:sdtContent>
        </w:sdt>
      </w:tr>
      <w:tr w:rsidR="00FA5733" w:rsidRPr="00273E80" w14:paraId="79685061" w14:textId="77777777" w:rsidTr="00AE522F">
        <w:trPr>
          <w:gridAfter w:val="1"/>
          <w:wAfter w:w="134" w:type="dxa"/>
          <w:cantSplit/>
          <w:trHeight w:val="1020"/>
        </w:trPr>
        <w:tc>
          <w:tcPr>
            <w:tcW w:w="14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7BFE5FB" w14:textId="77777777" w:rsidR="00FA5733" w:rsidRPr="00844F47" w:rsidRDefault="00FA5733" w:rsidP="00AE522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44F47">
              <w:rPr>
                <w:rFonts w:cstheme="minorHAnsi"/>
                <w:b/>
                <w:bCs/>
                <w:sz w:val="20"/>
                <w:szCs w:val="20"/>
              </w:rPr>
              <w:t>Targets / Performance</w:t>
            </w:r>
          </w:p>
        </w:tc>
        <w:sdt>
          <w:sdtPr>
            <w:rPr>
              <w:rFonts w:cstheme="minorHAnsi"/>
              <w:sz w:val="18"/>
              <w:szCs w:val="18"/>
            </w:rPr>
            <w:id w:val="275383257"/>
            <w:placeholder>
              <w:docPart w:val="18158C47AE8C42F2BD5BBF49F143B4E8"/>
            </w:placeholder>
            <w:showingPlcHdr/>
          </w:sdtPr>
          <w:sdtContent>
            <w:tc>
              <w:tcPr>
                <w:tcW w:w="289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47E6C58B" w14:textId="77777777" w:rsidR="00FA5733" w:rsidRPr="00273E80" w:rsidRDefault="00FA5733" w:rsidP="00AE522F">
                <w:pPr>
                  <w:rPr>
                    <w:rFonts w:cstheme="minorHAnsi"/>
                    <w:sz w:val="18"/>
                    <w:szCs w:val="18"/>
                  </w:rPr>
                </w:pPr>
                <w:r w:rsidRPr="00273E80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2009599361"/>
            <w:placeholder>
              <w:docPart w:val="18158C47AE8C42F2BD5BBF49F143B4E8"/>
            </w:placeholder>
            <w:showingPlcHdr/>
          </w:sdtPr>
          <w:sdtContent>
            <w:tc>
              <w:tcPr>
                <w:tcW w:w="289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B354CE5" w14:textId="77777777" w:rsidR="00FA5733" w:rsidRPr="00273E80" w:rsidRDefault="00FA5733" w:rsidP="00AE522F">
                <w:pPr>
                  <w:rPr>
                    <w:rFonts w:cstheme="minorHAnsi"/>
                    <w:sz w:val="18"/>
                    <w:szCs w:val="18"/>
                  </w:rPr>
                </w:pPr>
                <w:r w:rsidRPr="00273E80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2010514249"/>
            <w:placeholder>
              <w:docPart w:val="0F9EF6AA342348DE86B22C1B2EAF2B72"/>
            </w:placeholder>
            <w:comboBox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Content>
            <w:tc>
              <w:tcPr>
                <w:tcW w:w="71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46D3E082" w14:textId="77777777" w:rsidR="00FA5733" w:rsidRPr="00273E80" w:rsidRDefault="00FA5733" w:rsidP="00AE522F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273E80">
                  <w:rPr>
                    <w:rFonts w:cstheme="minorHAnsi"/>
                    <w:sz w:val="18"/>
                    <w:szCs w:val="18"/>
                  </w:rPr>
                  <w:t>1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093778841"/>
            <w:placeholder>
              <w:docPart w:val="23D68A1700BE4AF489DBE18F8F0CEFA1"/>
            </w:placeholder>
            <w:comboBox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Content>
            <w:tc>
              <w:tcPr>
                <w:tcW w:w="71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4958A3AF" w14:textId="77777777" w:rsidR="00FA5733" w:rsidRPr="00273E80" w:rsidRDefault="00FA5733" w:rsidP="00AE522F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273E80">
                  <w:rPr>
                    <w:rFonts w:cstheme="minorHAnsi"/>
                    <w:sz w:val="18"/>
                    <w:szCs w:val="18"/>
                  </w:rPr>
                  <w:t>1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702126077"/>
            <w:placeholder>
              <w:docPart w:val="18158C47AE8C42F2BD5BBF49F143B4E8"/>
            </w:placeholder>
          </w:sdtPr>
          <w:sdtContent>
            <w:tc>
              <w:tcPr>
                <w:tcW w:w="569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688C3CD9" w14:textId="77777777" w:rsidR="00FA5733" w:rsidRPr="00273E80" w:rsidRDefault="00FA5733" w:rsidP="00AE522F">
                <w:pPr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cstheme="minorHAnsi"/>
                    <w:sz w:val="18"/>
                    <w:szCs w:val="18"/>
                  </w:rPr>
                  <w:t>1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997180666"/>
            <w:placeholder>
              <w:docPart w:val="18158C47AE8C42F2BD5BBF49F143B4E8"/>
            </w:placeholder>
            <w:showingPlcHdr/>
          </w:sdtPr>
          <w:sdtContent>
            <w:tc>
              <w:tcPr>
                <w:tcW w:w="2498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67074D96" w14:textId="77777777" w:rsidR="00FA5733" w:rsidRPr="00273E80" w:rsidRDefault="00FA5733" w:rsidP="00AE522F">
                <w:pPr>
                  <w:rPr>
                    <w:rFonts w:cstheme="minorHAnsi"/>
                    <w:sz w:val="18"/>
                    <w:szCs w:val="18"/>
                  </w:rPr>
                </w:pPr>
                <w:r w:rsidRPr="00273E80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E385DE5" w14:textId="77777777" w:rsidR="00FA5733" w:rsidRPr="00273E80" w:rsidRDefault="00FA5733" w:rsidP="00AE522F">
            <w:pPr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1817605016"/>
            <w:placeholder>
              <w:docPart w:val="E256C7BB578C436C9879196BE2AFB279"/>
            </w:placeholder>
            <w:comboBox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Content>
            <w:tc>
              <w:tcPr>
                <w:tcW w:w="84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376CAF8" w14:textId="77777777" w:rsidR="00FA5733" w:rsidRPr="00273E80" w:rsidRDefault="00FA5733" w:rsidP="00AE522F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273E80">
                  <w:rPr>
                    <w:rFonts w:cstheme="minorHAnsi"/>
                    <w:sz w:val="18"/>
                    <w:szCs w:val="18"/>
                  </w:rPr>
                  <w:t>1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579675495"/>
            <w:placeholder>
              <w:docPart w:val="66B06F22C2F840C4A41C8A01D102C98D"/>
            </w:placeholder>
            <w:comboBox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Content>
            <w:tc>
              <w:tcPr>
                <w:tcW w:w="84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2F556F73" w14:textId="77777777" w:rsidR="00FA5733" w:rsidRPr="00273E80" w:rsidRDefault="00FA5733" w:rsidP="00AE522F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273E80">
                  <w:rPr>
                    <w:rFonts w:cstheme="minorHAnsi"/>
                    <w:sz w:val="18"/>
                    <w:szCs w:val="18"/>
                  </w:rPr>
                  <w:t>1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650265084"/>
            <w:placeholder>
              <w:docPart w:val="18158C47AE8C42F2BD5BBF49F143B4E8"/>
            </w:placeholder>
          </w:sdtPr>
          <w:sdtContent>
            <w:tc>
              <w:tcPr>
                <w:tcW w:w="84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BA16338" w14:textId="77777777" w:rsidR="00FA5733" w:rsidRPr="00273E80" w:rsidRDefault="00FA5733" w:rsidP="00AE522F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cstheme="minorHAnsi"/>
                    <w:sz w:val="18"/>
                    <w:szCs w:val="18"/>
                  </w:rPr>
                  <w:t>1</w:t>
                </w:r>
              </w:p>
            </w:tc>
          </w:sdtContent>
        </w:sdt>
      </w:tr>
      <w:tr w:rsidR="00FA5733" w:rsidRPr="00844F47" w14:paraId="35A86C18" w14:textId="77777777" w:rsidTr="00AE522F">
        <w:trPr>
          <w:cantSplit/>
          <w:trHeight w:val="340"/>
        </w:trPr>
        <w:tc>
          <w:tcPr>
            <w:tcW w:w="1493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FFFFFF"/>
              <w:right w:val="single" w:sz="4" w:space="0" w:color="808080" w:themeColor="background1" w:themeShade="80"/>
            </w:tcBorders>
            <w:vAlign w:val="center"/>
          </w:tcPr>
          <w:p w14:paraId="31E08EF4" w14:textId="77777777" w:rsidR="00FA5733" w:rsidRPr="00844F47" w:rsidRDefault="00FA5733" w:rsidP="00AE52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8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14:paraId="0ED8E7E8" w14:textId="77777777" w:rsidR="00FA5733" w:rsidRPr="00844F47" w:rsidRDefault="00FA5733" w:rsidP="00AE522F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844F47">
              <w:rPr>
                <w:rFonts w:cstheme="minorHAnsi"/>
                <w:b/>
                <w:bCs/>
                <w:sz w:val="20"/>
                <w:szCs w:val="20"/>
              </w:rPr>
              <w:t>Average Risk Score</w:t>
            </w:r>
          </w:p>
        </w:tc>
        <w:tc>
          <w:tcPr>
            <w:tcW w:w="7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2456AC7" w14:textId="77777777" w:rsidR="00FA5733" w:rsidRPr="00844F47" w:rsidRDefault="00FA5733" w:rsidP="00AE522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C1E1050" w14:textId="77777777" w:rsidR="00FA5733" w:rsidRPr="00844F47" w:rsidRDefault="00FA5733" w:rsidP="00AE522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864937F" w14:textId="77777777" w:rsidR="00FA5733" w:rsidRPr="00844F47" w:rsidRDefault="00FA5733" w:rsidP="00AE522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14:paraId="657B3F15" w14:textId="77777777" w:rsidR="00FA5733" w:rsidRPr="00844F47" w:rsidRDefault="00FA5733" w:rsidP="00AE522F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844F47">
              <w:rPr>
                <w:rFonts w:cstheme="minorHAnsi"/>
                <w:b/>
                <w:bCs/>
                <w:sz w:val="20"/>
                <w:szCs w:val="20"/>
              </w:rPr>
              <w:t>Average Risk Score</w:t>
            </w:r>
          </w:p>
        </w:tc>
        <w:tc>
          <w:tcPr>
            <w:tcW w:w="168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4300190" w14:textId="77777777" w:rsidR="00FA5733" w:rsidRPr="00844F47" w:rsidRDefault="00FA5733" w:rsidP="00AE522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0B8D199" w14:textId="77777777" w:rsidR="00FA5733" w:rsidRPr="00844F47" w:rsidRDefault="00FA5733" w:rsidP="00AE522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D4D9DB8" w14:textId="77777777" w:rsidR="00FA5733" w:rsidRPr="00844F47" w:rsidRDefault="00FA5733" w:rsidP="00AE522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A5733" w:rsidRPr="00844F47" w14:paraId="6D0F007B" w14:textId="77777777" w:rsidTr="00AE522F">
        <w:trPr>
          <w:gridAfter w:val="1"/>
          <w:wAfter w:w="134" w:type="dxa"/>
          <w:cantSplit/>
          <w:trHeight w:val="170"/>
        </w:trPr>
        <w:tc>
          <w:tcPr>
            <w:tcW w:w="15136" w:type="dxa"/>
            <w:gridSpan w:val="11"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</w:tcPr>
          <w:p w14:paraId="1947A844" w14:textId="77777777" w:rsidR="00FA5733" w:rsidRPr="00844F47" w:rsidRDefault="00FA5733" w:rsidP="00AE522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1CA45458" w14:textId="77777777" w:rsidR="001E2E90" w:rsidRDefault="001E2E90"/>
    <w:sectPr w:rsidR="001E2E90" w:rsidSect="00FA5733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48315" w14:textId="77777777" w:rsidR="00FA5733" w:rsidRDefault="00FA5733" w:rsidP="00FA5733">
      <w:pPr>
        <w:spacing w:after="0" w:line="240" w:lineRule="auto"/>
      </w:pPr>
      <w:r>
        <w:separator/>
      </w:r>
    </w:p>
  </w:endnote>
  <w:endnote w:type="continuationSeparator" w:id="0">
    <w:p w14:paraId="6FD9ACCA" w14:textId="77777777" w:rsidR="00FA5733" w:rsidRDefault="00FA5733" w:rsidP="00FA5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AC2A3" w14:textId="77777777" w:rsidR="00FA5733" w:rsidRDefault="00FA5733" w:rsidP="00FA5733">
      <w:pPr>
        <w:spacing w:after="0" w:line="240" w:lineRule="auto"/>
      </w:pPr>
      <w:r>
        <w:separator/>
      </w:r>
    </w:p>
  </w:footnote>
  <w:footnote w:type="continuationSeparator" w:id="0">
    <w:p w14:paraId="5CD2C848" w14:textId="77777777" w:rsidR="00FA5733" w:rsidRDefault="00FA5733" w:rsidP="00FA5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8489E" w14:textId="77777777" w:rsidR="00FA5733" w:rsidRDefault="00FA5733" w:rsidP="00FA5733">
    <w:pPr>
      <w:tabs>
        <w:tab w:val="left" w:pos="5445"/>
      </w:tabs>
      <w:spacing w:after="0" w:line="240" w:lineRule="auto"/>
      <w:rPr>
        <w:rFonts w:ascii="Arial" w:eastAsia="Calibri" w:hAnsi="Arial" w:cs="Arial"/>
        <w:b/>
        <w:bCs/>
        <w:sz w:val="24"/>
        <w:szCs w:val="24"/>
      </w:rPr>
    </w:pPr>
    <w:r>
      <w:rPr>
        <w:rFonts w:ascii="Arial" w:eastAsia="Calibri" w:hAnsi="Arial" w:cs="Arial"/>
        <w:b/>
        <w:bCs/>
        <w:sz w:val="24"/>
        <w:szCs w:val="24"/>
      </w:rPr>
      <w:t>Appendix B – 1</w:t>
    </w:r>
    <w:r w:rsidRPr="00A04F01">
      <w:rPr>
        <w:rFonts w:ascii="Arial" w:eastAsia="Calibri" w:hAnsi="Arial" w:cs="Arial"/>
        <w:b/>
        <w:bCs/>
        <w:sz w:val="24"/>
        <w:szCs w:val="24"/>
        <w:vertAlign w:val="superscript"/>
      </w:rPr>
      <w:t>st</w:t>
    </w:r>
    <w:r>
      <w:rPr>
        <w:rFonts w:ascii="Arial" w:eastAsia="Calibri" w:hAnsi="Arial" w:cs="Arial"/>
        <w:b/>
        <w:bCs/>
        <w:sz w:val="24"/>
        <w:szCs w:val="24"/>
      </w:rPr>
      <w:t xml:space="preserve"> stage Quality Impact Assessment Template</w:t>
    </w:r>
  </w:p>
  <w:p w14:paraId="4FD664AF" w14:textId="77777777" w:rsidR="00FA5733" w:rsidRDefault="00FA57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733"/>
    <w:rsid w:val="001E2E90"/>
    <w:rsid w:val="004312A6"/>
    <w:rsid w:val="00FA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AAE64"/>
  <w15:chartTrackingRefBased/>
  <w15:docId w15:val="{6EBE3DA2-5A72-4E3A-8B7E-0B56C4180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73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573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A573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A57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733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A57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73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94FCA9716A044F2BE2192560C679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FA750-0AF8-44BF-B587-23A5D2510E77}"/>
      </w:docPartPr>
      <w:docPartBody>
        <w:p w:rsidR="00F720AA" w:rsidRDefault="00F720AA" w:rsidP="00F720AA">
          <w:pPr>
            <w:pStyle w:val="794FCA9716A044F2BE2192560C679FD0"/>
          </w:pPr>
          <w:r w:rsidRPr="00B740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2632CEF6EF41009000DA8C90BFB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B42D2-85F6-4FC9-AF3B-ED9D746A5780}"/>
      </w:docPartPr>
      <w:docPartBody>
        <w:p w:rsidR="00F720AA" w:rsidRDefault="00F720AA" w:rsidP="00F720AA">
          <w:pPr>
            <w:pStyle w:val="8A2632CEF6EF41009000DA8C90BFB805"/>
          </w:pPr>
          <w:r w:rsidRPr="00C46198">
            <w:rPr>
              <w:rStyle w:val="PlaceholderText"/>
            </w:rPr>
            <w:t>Choose an item.</w:t>
          </w:r>
        </w:p>
      </w:docPartBody>
    </w:docPart>
    <w:docPart>
      <w:docPartPr>
        <w:name w:val="27E71D00534649F38FE58FE4028DC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8DD53-4D00-4E63-8600-AC70C7211CBB}"/>
      </w:docPartPr>
      <w:docPartBody>
        <w:p w:rsidR="00F720AA" w:rsidRDefault="00F720AA" w:rsidP="00F720AA">
          <w:pPr>
            <w:pStyle w:val="27E71D00534649F38FE58FE4028DCF10"/>
          </w:pPr>
          <w:r w:rsidRPr="00C46198">
            <w:rPr>
              <w:rStyle w:val="PlaceholderText"/>
            </w:rPr>
            <w:t>Choose an item.</w:t>
          </w:r>
        </w:p>
      </w:docPartBody>
    </w:docPart>
    <w:docPart>
      <w:docPartPr>
        <w:name w:val="DA0F8A0C490C4FF1BFF8819AE2D13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23A4E-D3E4-4D42-9BBF-30917B77C86D}"/>
      </w:docPartPr>
      <w:docPartBody>
        <w:p w:rsidR="00F720AA" w:rsidRDefault="00F720AA" w:rsidP="00F720AA">
          <w:pPr>
            <w:pStyle w:val="DA0F8A0C490C4FF1BFF8819AE2D139F1"/>
          </w:pPr>
          <w:r w:rsidRPr="00C46198">
            <w:rPr>
              <w:rStyle w:val="PlaceholderText"/>
            </w:rPr>
            <w:t>Choose an item.</w:t>
          </w:r>
        </w:p>
      </w:docPartBody>
    </w:docPart>
    <w:docPart>
      <w:docPartPr>
        <w:name w:val="3EF85FD420864EE5B1747C92C93A1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BD05C-9671-410F-9B5A-EB709FC8A040}"/>
      </w:docPartPr>
      <w:docPartBody>
        <w:p w:rsidR="00F720AA" w:rsidRDefault="00F720AA" w:rsidP="00F720AA">
          <w:pPr>
            <w:pStyle w:val="3EF85FD420864EE5B1747C92C93A1868"/>
          </w:pPr>
          <w:r w:rsidRPr="00C46198">
            <w:rPr>
              <w:rStyle w:val="PlaceholderText"/>
            </w:rPr>
            <w:t>Choose an item.</w:t>
          </w:r>
        </w:p>
      </w:docPartBody>
    </w:docPart>
    <w:docPart>
      <w:docPartPr>
        <w:name w:val="2F83F661F8A44A2BA506093BF44C6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A7926-F3EC-4ACE-8BB5-DFC6F6A149DA}"/>
      </w:docPartPr>
      <w:docPartBody>
        <w:p w:rsidR="00F720AA" w:rsidRDefault="00F720AA" w:rsidP="00F720AA">
          <w:pPr>
            <w:pStyle w:val="2F83F661F8A44A2BA506093BF44C6A43"/>
          </w:pPr>
          <w:r w:rsidRPr="00B740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F227BCE1E143CF8F66DBE8756C6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BA00E-5A6A-4687-89AE-74AF54A8868E}"/>
      </w:docPartPr>
      <w:docPartBody>
        <w:p w:rsidR="00F720AA" w:rsidRDefault="00F720AA" w:rsidP="00F720AA">
          <w:pPr>
            <w:pStyle w:val="AEF227BCE1E143CF8F66DBE8756C650C"/>
          </w:pPr>
          <w:r w:rsidRPr="00C46198">
            <w:rPr>
              <w:rStyle w:val="PlaceholderText"/>
            </w:rPr>
            <w:t>Choose an item.</w:t>
          </w:r>
        </w:p>
      </w:docPartBody>
    </w:docPart>
    <w:docPart>
      <w:docPartPr>
        <w:name w:val="20CB4BCA04054E65A76D74CE25F39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E7180-8DA0-4E51-B32B-A7DB17C0D6D7}"/>
      </w:docPartPr>
      <w:docPartBody>
        <w:p w:rsidR="00F720AA" w:rsidRDefault="00F720AA" w:rsidP="00F720AA">
          <w:pPr>
            <w:pStyle w:val="20CB4BCA04054E65A76D74CE25F39A02"/>
          </w:pPr>
          <w:r w:rsidRPr="00C46198">
            <w:rPr>
              <w:rStyle w:val="PlaceholderText"/>
            </w:rPr>
            <w:t>Choose an item.</w:t>
          </w:r>
        </w:p>
      </w:docPartBody>
    </w:docPart>
    <w:docPart>
      <w:docPartPr>
        <w:name w:val="2CC847327E894A44AEC73F8E0E5E7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3744B-74CC-4C5B-90C2-B1E70C7C2711}"/>
      </w:docPartPr>
      <w:docPartBody>
        <w:p w:rsidR="00F720AA" w:rsidRDefault="00F720AA" w:rsidP="00F720AA">
          <w:pPr>
            <w:pStyle w:val="2CC847327E894A44AEC73F8E0E5E7EE1"/>
          </w:pPr>
          <w:r w:rsidRPr="00C46198">
            <w:rPr>
              <w:rStyle w:val="PlaceholderText"/>
            </w:rPr>
            <w:t>Choose an item.</w:t>
          </w:r>
        </w:p>
      </w:docPartBody>
    </w:docPart>
    <w:docPart>
      <w:docPartPr>
        <w:name w:val="6FCDA8C177654CDEA48FD9B97CE66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88C1B-FF73-4126-AAF0-5B8A6396F3E8}"/>
      </w:docPartPr>
      <w:docPartBody>
        <w:p w:rsidR="00F720AA" w:rsidRDefault="00F720AA" w:rsidP="00F720AA">
          <w:pPr>
            <w:pStyle w:val="6FCDA8C177654CDEA48FD9B97CE66393"/>
          </w:pPr>
          <w:r w:rsidRPr="00C46198">
            <w:rPr>
              <w:rStyle w:val="PlaceholderText"/>
            </w:rPr>
            <w:t>Choose an item.</w:t>
          </w:r>
        </w:p>
      </w:docPartBody>
    </w:docPart>
    <w:docPart>
      <w:docPartPr>
        <w:name w:val="198095BD2FB04824A460093EFC97E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7A8A1-DA2C-413B-B81D-4D3407B9DB45}"/>
      </w:docPartPr>
      <w:docPartBody>
        <w:p w:rsidR="00F720AA" w:rsidRDefault="00F720AA" w:rsidP="00F720AA">
          <w:pPr>
            <w:pStyle w:val="198095BD2FB04824A460093EFC97E1D3"/>
          </w:pPr>
          <w:r w:rsidRPr="00B740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BC76ABE5CE425EAF21C2295DC44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2A821-0E5F-492F-A2B8-744FE6F8C6E9}"/>
      </w:docPartPr>
      <w:docPartBody>
        <w:p w:rsidR="00F720AA" w:rsidRDefault="00F720AA" w:rsidP="00F720AA">
          <w:pPr>
            <w:pStyle w:val="81BC76ABE5CE425EAF21C2295DC44F95"/>
          </w:pPr>
          <w:r w:rsidRPr="00C46198">
            <w:rPr>
              <w:rStyle w:val="PlaceholderText"/>
            </w:rPr>
            <w:t>Choose an item.</w:t>
          </w:r>
        </w:p>
      </w:docPartBody>
    </w:docPart>
    <w:docPart>
      <w:docPartPr>
        <w:name w:val="66B585771DBB4E44A99226421F849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1C55B-047D-41B9-9BAC-E742C9445880}"/>
      </w:docPartPr>
      <w:docPartBody>
        <w:p w:rsidR="00F720AA" w:rsidRDefault="00F720AA" w:rsidP="00F720AA">
          <w:pPr>
            <w:pStyle w:val="66B585771DBB4E44A99226421F849719"/>
          </w:pPr>
          <w:r w:rsidRPr="00C46198">
            <w:rPr>
              <w:rStyle w:val="PlaceholderText"/>
            </w:rPr>
            <w:t>Choose an item.</w:t>
          </w:r>
        </w:p>
      </w:docPartBody>
    </w:docPart>
    <w:docPart>
      <w:docPartPr>
        <w:name w:val="857845C67C754F09985465768662E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25849-2A7E-4865-ABE3-281852FDA6AB}"/>
      </w:docPartPr>
      <w:docPartBody>
        <w:p w:rsidR="00F720AA" w:rsidRDefault="00F720AA" w:rsidP="00F720AA">
          <w:pPr>
            <w:pStyle w:val="857845C67C754F09985465768662E059"/>
          </w:pPr>
          <w:r w:rsidRPr="00C46198">
            <w:rPr>
              <w:rStyle w:val="PlaceholderText"/>
            </w:rPr>
            <w:t>Choose an item.</w:t>
          </w:r>
        </w:p>
      </w:docPartBody>
    </w:docPart>
    <w:docPart>
      <w:docPartPr>
        <w:name w:val="E9E5051653F84C07B1BD5F1FCC6B3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B76A2-3304-4B88-8613-59A9C8F5CD7B}"/>
      </w:docPartPr>
      <w:docPartBody>
        <w:p w:rsidR="00F720AA" w:rsidRDefault="00F720AA" w:rsidP="00F720AA">
          <w:pPr>
            <w:pStyle w:val="E9E5051653F84C07B1BD5F1FCC6B33F4"/>
          </w:pPr>
          <w:r w:rsidRPr="00C46198">
            <w:rPr>
              <w:rStyle w:val="PlaceholderText"/>
            </w:rPr>
            <w:t>Choose an item.</w:t>
          </w:r>
        </w:p>
      </w:docPartBody>
    </w:docPart>
    <w:docPart>
      <w:docPartPr>
        <w:name w:val="4337E9F0B85F4F25835FE55D518FA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4979F-7746-45EC-AD87-7BF26A420030}"/>
      </w:docPartPr>
      <w:docPartBody>
        <w:p w:rsidR="00F720AA" w:rsidRDefault="00F720AA" w:rsidP="00F720AA">
          <w:pPr>
            <w:pStyle w:val="4337E9F0B85F4F25835FE55D518FA15D"/>
          </w:pPr>
          <w:r w:rsidRPr="00B740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F0C7068146481F866E74A6CAE24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9676C-AAF2-4377-8695-63715AF108F3}"/>
      </w:docPartPr>
      <w:docPartBody>
        <w:p w:rsidR="00F720AA" w:rsidRDefault="00F720AA" w:rsidP="00F720AA">
          <w:pPr>
            <w:pStyle w:val="21F0C7068146481F866E74A6CAE2415E"/>
          </w:pPr>
          <w:r w:rsidRPr="00C46198">
            <w:rPr>
              <w:rStyle w:val="PlaceholderText"/>
            </w:rPr>
            <w:t>Choose an item.</w:t>
          </w:r>
        </w:p>
      </w:docPartBody>
    </w:docPart>
    <w:docPart>
      <w:docPartPr>
        <w:name w:val="B38144B848CF4CFB884F567417C78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3C310-434B-430A-AA64-128CED1FB092}"/>
      </w:docPartPr>
      <w:docPartBody>
        <w:p w:rsidR="00F720AA" w:rsidRDefault="00F720AA" w:rsidP="00F720AA">
          <w:pPr>
            <w:pStyle w:val="B38144B848CF4CFB884F567417C7861A"/>
          </w:pPr>
          <w:r w:rsidRPr="00C46198">
            <w:rPr>
              <w:rStyle w:val="PlaceholderText"/>
            </w:rPr>
            <w:t>Choose an item.</w:t>
          </w:r>
        </w:p>
      </w:docPartBody>
    </w:docPart>
    <w:docPart>
      <w:docPartPr>
        <w:name w:val="82027D71B5584A1FB5BDA7B5763C5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791B8-BE9E-4EA4-81C8-FBF12ECE127C}"/>
      </w:docPartPr>
      <w:docPartBody>
        <w:p w:rsidR="00F720AA" w:rsidRDefault="00F720AA" w:rsidP="00F720AA">
          <w:pPr>
            <w:pStyle w:val="82027D71B5584A1FB5BDA7B5763C54CF"/>
          </w:pPr>
          <w:r w:rsidRPr="00C46198">
            <w:rPr>
              <w:rStyle w:val="PlaceholderText"/>
            </w:rPr>
            <w:t>Choose an item.</w:t>
          </w:r>
        </w:p>
      </w:docPartBody>
    </w:docPart>
    <w:docPart>
      <w:docPartPr>
        <w:name w:val="493F95F4AE004D1F87A67ABBF6CDF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596B1-B7E8-4110-A267-ADC5419343A4}"/>
      </w:docPartPr>
      <w:docPartBody>
        <w:p w:rsidR="00F720AA" w:rsidRDefault="00F720AA" w:rsidP="00F720AA">
          <w:pPr>
            <w:pStyle w:val="493F95F4AE004D1F87A67ABBF6CDF895"/>
          </w:pPr>
          <w:r w:rsidRPr="00C46198">
            <w:rPr>
              <w:rStyle w:val="PlaceholderText"/>
            </w:rPr>
            <w:t>Choose an item.</w:t>
          </w:r>
        </w:p>
      </w:docPartBody>
    </w:docPart>
    <w:docPart>
      <w:docPartPr>
        <w:name w:val="18158C47AE8C42F2BD5BBF49F143B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165F7-0C5C-40E7-B4FB-58DB3AF9FE09}"/>
      </w:docPartPr>
      <w:docPartBody>
        <w:p w:rsidR="00F720AA" w:rsidRDefault="00F720AA" w:rsidP="00F720AA">
          <w:pPr>
            <w:pStyle w:val="18158C47AE8C42F2BD5BBF49F143B4E8"/>
          </w:pPr>
          <w:r w:rsidRPr="00B740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9EF6AA342348DE86B22C1B2EAF2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B9820-2B24-4B51-B64F-9369CEEDE0DF}"/>
      </w:docPartPr>
      <w:docPartBody>
        <w:p w:rsidR="00F720AA" w:rsidRDefault="00F720AA" w:rsidP="00F720AA">
          <w:pPr>
            <w:pStyle w:val="0F9EF6AA342348DE86B22C1B2EAF2B72"/>
          </w:pPr>
          <w:r w:rsidRPr="00C46198">
            <w:rPr>
              <w:rStyle w:val="PlaceholderText"/>
            </w:rPr>
            <w:t>Choose an item.</w:t>
          </w:r>
        </w:p>
      </w:docPartBody>
    </w:docPart>
    <w:docPart>
      <w:docPartPr>
        <w:name w:val="23D68A1700BE4AF489DBE18F8F0CE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8120A-5686-4C87-BC56-590F566AB79B}"/>
      </w:docPartPr>
      <w:docPartBody>
        <w:p w:rsidR="00F720AA" w:rsidRDefault="00F720AA" w:rsidP="00F720AA">
          <w:pPr>
            <w:pStyle w:val="23D68A1700BE4AF489DBE18F8F0CEFA1"/>
          </w:pPr>
          <w:r w:rsidRPr="00C46198">
            <w:rPr>
              <w:rStyle w:val="PlaceholderText"/>
            </w:rPr>
            <w:t>Choose an item.</w:t>
          </w:r>
        </w:p>
      </w:docPartBody>
    </w:docPart>
    <w:docPart>
      <w:docPartPr>
        <w:name w:val="E256C7BB578C436C9879196BE2AFB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9426E-7ADC-40FF-BD6C-A3F8832D672C}"/>
      </w:docPartPr>
      <w:docPartBody>
        <w:p w:rsidR="00F720AA" w:rsidRDefault="00F720AA" w:rsidP="00F720AA">
          <w:pPr>
            <w:pStyle w:val="E256C7BB578C436C9879196BE2AFB279"/>
          </w:pPr>
          <w:r w:rsidRPr="00C46198">
            <w:rPr>
              <w:rStyle w:val="PlaceholderText"/>
            </w:rPr>
            <w:t>Choose an item.</w:t>
          </w:r>
        </w:p>
      </w:docPartBody>
    </w:docPart>
    <w:docPart>
      <w:docPartPr>
        <w:name w:val="66B06F22C2F840C4A41C8A01D102C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D8AD3-02DF-4787-8FF9-735050C6207A}"/>
      </w:docPartPr>
      <w:docPartBody>
        <w:p w:rsidR="00F720AA" w:rsidRDefault="00F720AA" w:rsidP="00F720AA">
          <w:pPr>
            <w:pStyle w:val="66B06F22C2F840C4A41C8A01D102C98D"/>
          </w:pPr>
          <w:r w:rsidRPr="00C4619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0AA"/>
    <w:rsid w:val="00F7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20AA"/>
    <w:rPr>
      <w:color w:val="808080"/>
    </w:rPr>
  </w:style>
  <w:style w:type="paragraph" w:customStyle="1" w:styleId="794FCA9716A044F2BE2192560C679FD0">
    <w:name w:val="794FCA9716A044F2BE2192560C679FD0"/>
    <w:rsid w:val="00F720AA"/>
  </w:style>
  <w:style w:type="paragraph" w:customStyle="1" w:styleId="8A2632CEF6EF41009000DA8C90BFB805">
    <w:name w:val="8A2632CEF6EF41009000DA8C90BFB805"/>
    <w:rsid w:val="00F720AA"/>
  </w:style>
  <w:style w:type="paragraph" w:customStyle="1" w:styleId="27E71D00534649F38FE58FE4028DCF10">
    <w:name w:val="27E71D00534649F38FE58FE4028DCF10"/>
    <w:rsid w:val="00F720AA"/>
  </w:style>
  <w:style w:type="paragraph" w:customStyle="1" w:styleId="DA0F8A0C490C4FF1BFF8819AE2D139F1">
    <w:name w:val="DA0F8A0C490C4FF1BFF8819AE2D139F1"/>
    <w:rsid w:val="00F720AA"/>
  </w:style>
  <w:style w:type="paragraph" w:customStyle="1" w:styleId="3EF85FD420864EE5B1747C92C93A1868">
    <w:name w:val="3EF85FD420864EE5B1747C92C93A1868"/>
    <w:rsid w:val="00F720AA"/>
  </w:style>
  <w:style w:type="paragraph" w:customStyle="1" w:styleId="2F83F661F8A44A2BA506093BF44C6A43">
    <w:name w:val="2F83F661F8A44A2BA506093BF44C6A43"/>
    <w:rsid w:val="00F720AA"/>
  </w:style>
  <w:style w:type="paragraph" w:customStyle="1" w:styleId="AEF227BCE1E143CF8F66DBE8756C650C">
    <w:name w:val="AEF227BCE1E143CF8F66DBE8756C650C"/>
    <w:rsid w:val="00F720AA"/>
  </w:style>
  <w:style w:type="paragraph" w:customStyle="1" w:styleId="20CB4BCA04054E65A76D74CE25F39A02">
    <w:name w:val="20CB4BCA04054E65A76D74CE25F39A02"/>
    <w:rsid w:val="00F720AA"/>
  </w:style>
  <w:style w:type="paragraph" w:customStyle="1" w:styleId="2CC847327E894A44AEC73F8E0E5E7EE1">
    <w:name w:val="2CC847327E894A44AEC73F8E0E5E7EE1"/>
    <w:rsid w:val="00F720AA"/>
  </w:style>
  <w:style w:type="paragraph" w:customStyle="1" w:styleId="6FCDA8C177654CDEA48FD9B97CE66393">
    <w:name w:val="6FCDA8C177654CDEA48FD9B97CE66393"/>
    <w:rsid w:val="00F720AA"/>
  </w:style>
  <w:style w:type="paragraph" w:customStyle="1" w:styleId="198095BD2FB04824A460093EFC97E1D3">
    <w:name w:val="198095BD2FB04824A460093EFC97E1D3"/>
    <w:rsid w:val="00F720AA"/>
  </w:style>
  <w:style w:type="paragraph" w:customStyle="1" w:styleId="81BC76ABE5CE425EAF21C2295DC44F95">
    <w:name w:val="81BC76ABE5CE425EAF21C2295DC44F95"/>
    <w:rsid w:val="00F720AA"/>
  </w:style>
  <w:style w:type="paragraph" w:customStyle="1" w:styleId="66B585771DBB4E44A99226421F849719">
    <w:name w:val="66B585771DBB4E44A99226421F849719"/>
    <w:rsid w:val="00F720AA"/>
  </w:style>
  <w:style w:type="paragraph" w:customStyle="1" w:styleId="857845C67C754F09985465768662E059">
    <w:name w:val="857845C67C754F09985465768662E059"/>
    <w:rsid w:val="00F720AA"/>
  </w:style>
  <w:style w:type="paragraph" w:customStyle="1" w:styleId="E9E5051653F84C07B1BD5F1FCC6B33F4">
    <w:name w:val="E9E5051653F84C07B1BD5F1FCC6B33F4"/>
    <w:rsid w:val="00F720AA"/>
  </w:style>
  <w:style w:type="paragraph" w:customStyle="1" w:styleId="4337E9F0B85F4F25835FE55D518FA15D">
    <w:name w:val="4337E9F0B85F4F25835FE55D518FA15D"/>
    <w:rsid w:val="00F720AA"/>
  </w:style>
  <w:style w:type="paragraph" w:customStyle="1" w:styleId="21F0C7068146481F866E74A6CAE2415E">
    <w:name w:val="21F0C7068146481F866E74A6CAE2415E"/>
    <w:rsid w:val="00F720AA"/>
  </w:style>
  <w:style w:type="paragraph" w:customStyle="1" w:styleId="B38144B848CF4CFB884F567417C7861A">
    <w:name w:val="B38144B848CF4CFB884F567417C7861A"/>
    <w:rsid w:val="00F720AA"/>
  </w:style>
  <w:style w:type="paragraph" w:customStyle="1" w:styleId="82027D71B5584A1FB5BDA7B5763C54CF">
    <w:name w:val="82027D71B5584A1FB5BDA7B5763C54CF"/>
    <w:rsid w:val="00F720AA"/>
  </w:style>
  <w:style w:type="paragraph" w:customStyle="1" w:styleId="493F95F4AE004D1F87A67ABBF6CDF895">
    <w:name w:val="493F95F4AE004D1F87A67ABBF6CDF895"/>
    <w:rsid w:val="00F720AA"/>
  </w:style>
  <w:style w:type="paragraph" w:customStyle="1" w:styleId="18158C47AE8C42F2BD5BBF49F143B4E8">
    <w:name w:val="18158C47AE8C42F2BD5BBF49F143B4E8"/>
    <w:rsid w:val="00F720AA"/>
  </w:style>
  <w:style w:type="paragraph" w:customStyle="1" w:styleId="0F9EF6AA342348DE86B22C1B2EAF2B72">
    <w:name w:val="0F9EF6AA342348DE86B22C1B2EAF2B72"/>
    <w:rsid w:val="00F720AA"/>
  </w:style>
  <w:style w:type="paragraph" w:customStyle="1" w:styleId="23D68A1700BE4AF489DBE18F8F0CEFA1">
    <w:name w:val="23D68A1700BE4AF489DBE18F8F0CEFA1"/>
    <w:rsid w:val="00F720AA"/>
  </w:style>
  <w:style w:type="paragraph" w:customStyle="1" w:styleId="E256C7BB578C436C9879196BE2AFB279">
    <w:name w:val="E256C7BB578C436C9879196BE2AFB279"/>
    <w:rsid w:val="00F720AA"/>
  </w:style>
  <w:style w:type="paragraph" w:customStyle="1" w:styleId="66B06F22C2F840C4A41C8A01D102C98D">
    <w:name w:val="66B06F22C2F840C4A41C8A01D102C98D"/>
    <w:rsid w:val="00F720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1189</Characters>
  <Application>Microsoft Office Word</Application>
  <DocSecurity>0</DocSecurity>
  <Lines>9</Lines>
  <Paragraphs>2</Paragraphs>
  <ScaleCrop>false</ScaleCrop>
  <Company>Blackpool Teaching Hospitals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BAMBER, Donna (NHS LANCASHIRE AND SOUTH CUMBRIA ICB - 02M)</dc:creator>
  <cp:keywords/>
  <dc:description/>
  <cp:lastModifiedBy>BAMBER, Donna (NHS LANCASHIRE AND SOUTH CUMBRIA ICB - 02M)</cp:lastModifiedBy>
  <cp:revision>1</cp:revision>
  <dcterms:created xsi:type="dcterms:W3CDTF">2024-10-30T15:04:00Z</dcterms:created>
  <dcterms:modified xsi:type="dcterms:W3CDTF">2024-10-30T15:06:00Z</dcterms:modified>
</cp:coreProperties>
</file>